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4C5" w:rsidRPr="00B965BC" w:rsidRDefault="00B965BC" w:rsidP="000664C5">
      <w:pPr>
        <w:rPr>
          <w:b/>
          <w:color w:val="1F497D"/>
          <w:sz w:val="28"/>
          <w:szCs w:val="28"/>
          <w:u w:val="single"/>
        </w:rPr>
      </w:pPr>
      <w:r w:rsidRPr="00B965BC">
        <w:rPr>
          <w:b/>
          <w:color w:val="1F497D"/>
          <w:sz w:val="28"/>
          <w:szCs w:val="28"/>
          <w:u w:val="single"/>
        </w:rPr>
        <w:t xml:space="preserve">UAT Phase 1: </w:t>
      </w:r>
    </w:p>
    <w:p w:rsidR="000664C5" w:rsidRDefault="00B965BC" w:rsidP="000664C5">
      <w:pPr>
        <w:pStyle w:val="ListParagraph"/>
        <w:numPr>
          <w:ilvl w:val="0"/>
          <w:numId w:val="1"/>
        </w:numPr>
        <w:rPr>
          <w:color w:val="1F497D"/>
        </w:rPr>
      </w:pPr>
      <w:r w:rsidRPr="002676FC">
        <w:rPr>
          <w:b/>
          <w:color w:val="1F497D"/>
        </w:rPr>
        <w:t>Current Status:</w:t>
      </w:r>
      <w:r w:rsidR="000664C5" w:rsidRPr="00B965BC">
        <w:rPr>
          <w:color w:val="1F497D"/>
        </w:rPr>
        <w:t xml:space="preserve"> Current</w:t>
      </w:r>
      <w:r w:rsidR="000664C5">
        <w:rPr>
          <w:color w:val="1F497D"/>
        </w:rPr>
        <w:t xml:space="preserve"> Plan (9/17/19 to 10/</w:t>
      </w:r>
      <w:r>
        <w:rPr>
          <w:color w:val="1F497D"/>
        </w:rPr>
        <w:t>09</w:t>
      </w:r>
      <w:r w:rsidR="000664C5">
        <w:rPr>
          <w:color w:val="1F497D"/>
        </w:rPr>
        <w:t xml:space="preserve">/19) </w:t>
      </w:r>
    </w:p>
    <w:p w:rsidR="000664C5" w:rsidRPr="000664C5" w:rsidRDefault="000664C5" w:rsidP="000664C5">
      <w:pPr>
        <w:rPr>
          <w:color w:val="1F497D"/>
        </w:rPr>
      </w:pPr>
      <w:r w:rsidRPr="000664C5">
        <w:rPr>
          <w:color w:val="1F497D"/>
        </w:rPr>
        <w:t xml:space="preserve"> </w:t>
      </w:r>
      <w:r>
        <w:rPr>
          <w:color w:val="1F497D"/>
        </w:rPr>
        <w:tab/>
        <w:t xml:space="preserve">Test Environment (PLZ 23 (web) -&gt; Dev (API) -&gt; PTST (CSS code) -&gt; CSSPX4 (CSS database) </w:t>
      </w:r>
    </w:p>
    <w:p w:rsidR="000664C5" w:rsidRDefault="000664C5" w:rsidP="000664C5">
      <w:pPr>
        <w:pStyle w:val="ListParagraph"/>
        <w:numPr>
          <w:ilvl w:val="1"/>
          <w:numId w:val="1"/>
        </w:numPr>
        <w:rPr>
          <w:color w:val="1F497D"/>
        </w:rPr>
      </w:pPr>
      <w:r>
        <w:rPr>
          <w:color w:val="1F497D"/>
        </w:rPr>
        <w:t xml:space="preserve">IL: 86% successfully tested – currently testing the 7day reminder and 10 day cancellation process and email notification. Also retesting other defect fixes. </w:t>
      </w:r>
    </w:p>
    <w:p w:rsidR="000664C5" w:rsidRDefault="000664C5" w:rsidP="000664C5">
      <w:pPr>
        <w:pStyle w:val="ListParagraph"/>
        <w:numPr>
          <w:ilvl w:val="1"/>
          <w:numId w:val="1"/>
        </w:numPr>
        <w:rPr>
          <w:color w:val="1F497D"/>
        </w:rPr>
      </w:pPr>
      <w:r>
        <w:rPr>
          <w:color w:val="1F497D"/>
        </w:rPr>
        <w:t>MO: 82</w:t>
      </w:r>
      <w:r>
        <w:rPr>
          <w:color w:val="1F497D"/>
        </w:rPr>
        <w:t>% successfully tested – currently testing the 7day reminder and 10 day cancellation process and email notification. Also retesting other</w:t>
      </w:r>
      <w:r>
        <w:rPr>
          <w:color w:val="1F497D"/>
        </w:rPr>
        <w:t xml:space="preserve"> defect fixes</w:t>
      </w:r>
    </w:p>
    <w:p w:rsidR="00B965BC" w:rsidRPr="002676FC" w:rsidRDefault="00B965BC" w:rsidP="00B965BC">
      <w:pPr>
        <w:pStyle w:val="ListParagraph"/>
        <w:numPr>
          <w:ilvl w:val="0"/>
          <w:numId w:val="1"/>
        </w:numPr>
        <w:rPr>
          <w:b/>
          <w:color w:val="1F497D"/>
        </w:rPr>
      </w:pPr>
      <w:r w:rsidRPr="002676FC">
        <w:rPr>
          <w:b/>
          <w:color w:val="1F497D"/>
        </w:rPr>
        <w:t>Issues in UAT</w:t>
      </w:r>
    </w:p>
    <w:p w:rsidR="00B965BC" w:rsidRDefault="00B965BC" w:rsidP="00B965BC">
      <w:pPr>
        <w:pStyle w:val="ListParagraph"/>
        <w:numPr>
          <w:ilvl w:val="1"/>
          <w:numId w:val="1"/>
        </w:numPr>
        <w:rPr>
          <w:color w:val="1F497D"/>
        </w:rPr>
      </w:pPr>
      <w:r>
        <w:rPr>
          <w:color w:val="1F497D"/>
        </w:rPr>
        <w:t>Mainly the 7 day reminder, 10 day voidance notification are still pending validation</w:t>
      </w:r>
    </w:p>
    <w:p w:rsidR="00B965BC" w:rsidRPr="002676FC" w:rsidRDefault="00B965BC" w:rsidP="00B965BC">
      <w:pPr>
        <w:pStyle w:val="ListParagraph"/>
        <w:numPr>
          <w:ilvl w:val="0"/>
          <w:numId w:val="1"/>
        </w:numPr>
        <w:rPr>
          <w:b/>
          <w:color w:val="1F497D"/>
        </w:rPr>
      </w:pPr>
      <w:r w:rsidRPr="002676FC">
        <w:rPr>
          <w:b/>
          <w:color w:val="1F497D"/>
        </w:rPr>
        <w:t>Next step:</w:t>
      </w:r>
    </w:p>
    <w:p w:rsidR="000664C5" w:rsidRPr="00B965BC" w:rsidRDefault="000664C5" w:rsidP="00C05FC3">
      <w:pPr>
        <w:pStyle w:val="ListParagraph"/>
        <w:numPr>
          <w:ilvl w:val="1"/>
          <w:numId w:val="1"/>
        </w:numPr>
        <w:ind w:left="1080"/>
        <w:rPr>
          <w:color w:val="1F497D"/>
        </w:rPr>
      </w:pPr>
      <w:r w:rsidRPr="00B965BC">
        <w:rPr>
          <w:color w:val="1F497D"/>
        </w:rPr>
        <w:t>UAT Phase 1 planned to be closed by 10/09/19 and start an</w:t>
      </w:r>
      <w:r w:rsidR="00B965BC" w:rsidRPr="00B965BC">
        <w:rPr>
          <w:color w:val="1F497D"/>
        </w:rPr>
        <w:t xml:space="preserve"> </w:t>
      </w:r>
      <w:r w:rsidRPr="00B965BC">
        <w:rPr>
          <w:color w:val="1F497D"/>
        </w:rPr>
        <w:t>UAT phase 1 planned to closed by 10/09/19</w:t>
      </w:r>
    </w:p>
    <w:p w:rsidR="00B35738" w:rsidRDefault="00B35738" w:rsidP="000664C5">
      <w:pPr>
        <w:ind w:left="1080"/>
        <w:rPr>
          <w:color w:val="1F497D"/>
        </w:rPr>
      </w:pPr>
    </w:p>
    <w:p w:rsidR="000664C5" w:rsidRPr="00B35738" w:rsidRDefault="00B965BC" w:rsidP="00B35738">
      <w:pPr>
        <w:rPr>
          <w:b/>
          <w:color w:val="1F497D"/>
        </w:rPr>
      </w:pPr>
      <w:r w:rsidRPr="00B965BC">
        <w:rPr>
          <w:b/>
          <w:color w:val="1F497D"/>
          <w:sz w:val="28"/>
          <w:szCs w:val="28"/>
          <w:u w:val="single"/>
        </w:rPr>
        <w:t>UAT Phase 2: Scheduled for</w:t>
      </w:r>
      <w:r w:rsidR="00B35738" w:rsidRPr="00B965BC">
        <w:rPr>
          <w:b/>
          <w:color w:val="1F497D"/>
          <w:sz w:val="28"/>
          <w:szCs w:val="28"/>
          <w:u w:val="single"/>
        </w:rPr>
        <w:t xml:space="preserve"> </w:t>
      </w:r>
      <w:r w:rsidR="00B35738" w:rsidRPr="00B965BC">
        <w:rPr>
          <w:b/>
          <w:color w:val="1F497D"/>
          <w:sz w:val="28"/>
          <w:szCs w:val="28"/>
          <w:highlight w:val="yellow"/>
          <w:u w:val="single"/>
        </w:rPr>
        <w:t>10/9/19</w:t>
      </w:r>
      <w:r w:rsidR="00B35738" w:rsidRPr="00B965BC">
        <w:rPr>
          <w:b/>
          <w:color w:val="1F497D"/>
          <w:sz w:val="28"/>
          <w:szCs w:val="28"/>
          <w:u w:val="single"/>
        </w:rPr>
        <w:t>:</w:t>
      </w:r>
      <w:r w:rsidRPr="00B965BC">
        <w:rPr>
          <w:b/>
          <w:color w:val="1F497D"/>
          <w:sz w:val="28"/>
          <w:szCs w:val="28"/>
          <w:u w:val="single"/>
        </w:rPr>
        <w:t xml:space="preserve"> Optional</w:t>
      </w:r>
      <w:r>
        <w:rPr>
          <w:b/>
          <w:color w:val="1F497D"/>
        </w:rPr>
        <w:t xml:space="preserve"> -</w:t>
      </w:r>
      <w:r>
        <w:rPr>
          <w:color w:val="1F497D"/>
        </w:rPr>
        <w:t xml:space="preserve"> we </w:t>
      </w:r>
      <w:r>
        <w:rPr>
          <w:color w:val="1F497D"/>
        </w:rPr>
        <w:t xml:space="preserve">may test </w:t>
      </w:r>
      <w:r>
        <w:rPr>
          <w:color w:val="1F497D"/>
        </w:rPr>
        <w:t>to start regression testing in:</w:t>
      </w:r>
      <w:r>
        <w:rPr>
          <w:color w:val="1F497D"/>
        </w:rPr>
        <w:t xml:space="preserve"> </w:t>
      </w:r>
      <w:r>
        <w:rPr>
          <w:color w:val="1F497D"/>
          <w:highlight w:val="yellow"/>
        </w:rPr>
        <w:t>release</w:t>
      </w:r>
      <w:r>
        <w:rPr>
          <w:color w:val="1F497D"/>
          <w:highlight w:val="yellow"/>
        </w:rPr>
        <w:t>.qa</w:t>
      </w:r>
      <w:r>
        <w:rPr>
          <w:color w:val="1F497D"/>
          <w:highlight w:val="yellow"/>
        </w:rPr>
        <w:t xml:space="preserve">.ameren.com –&gt; UAT-API -&gt;PTST -&gt; </w:t>
      </w:r>
      <w:proofErr w:type="spellStart"/>
      <w:r>
        <w:rPr>
          <w:color w:val="1F497D"/>
          <w:highlight w:val="yellow"/>
        </w:rPr>
        <w:t>PTST_Customer</w:t>
      </w:r>
      <w:proofErr w:type="spellEnd"/>
      <w:r>
        <w:rPr>
          <w:color w:val="1F497D"/>
          <w:highlight w:val="yellow"/>
        </w:rPr>
        <w:t>.</w:t>
      </w:r>
    </w:p>
    <w:p w:rsidR="00796E69" w:rsidRDefault="00B965BC" w:rsidP="000664C5">
      <w:pPr>
        <w:pStyle w:val="ListParagraph"/>
        <w:numPr>
          <w:ilvl w:val="0"/>
          <w:numId w:val="1"/>
        </w:numPr>
        <w:rPr>
          <w:color w:val="1F497D"/>
        </w:rPr>
      </w:pPr>
      <w:r w:rsidRPr="00796E69">
        <w:rPr>
          <w:b/>
          <w:color w:val="1F497D"/>
        </w:rPr>
        <w:t>Current</w:t>
      </w:r>
      <w:r w:rsidR="00796E69" w:rsidRPr="00796E69">
        <w:rPr>
          <w:b/>
          <w:color w:val="1F497D"/>
        </w:rPr>
        <w:t xml:space="preserve"> status</w:t>
      </w:r>
      <w:r w:rsidRPr="00796E69">
        <w:rPr>
          <w:b/>
          <w:color w:val="1F497D"/>
        </w:rPr>
        <w:t>:</w:t>
      </w:r>
      <w:r>
        <w:rPr>
          <w:color w:val="1F497D"/>
        </w:rPr>
        <w:t xml:space="preserve"> </w:t>
      </w:r>
    </w:p>
    <w:p w:rsidR="000664C5" w:rsidRDefault="00B965BC" w:rsidP="00796E69">
      <w:pPr>
        <w:pStyle w:val="ListParagraph"/>
        <w:numPr>
          <w:ilvl w:val="1"/>
          <w:numId w:val="1"/>
        </w:numPr>
        <w:rPr>
          <w:color w:val="1F497D"/>
        </w:rPr>
      </w:pPr>
      <w:r>
        <w:rPr>
          <w:color w:val="1F497D"/>
        </w:rPr>
        <w:t xml:space="preserve">Web code in relase.qa.ameren.com, </w:t>
      </w:r>
      <w:r w:rsidR="000664C5">
        <w:rPr>
          <w:color w:val="1F497D"/>
        </w:rPr>
        <w:t xml:space="preserve">API is in UAT and CSS code in PTST </w:t>
      </w:r>
    </w:p>
    <w:p w:rsidR="00796E69" w:rsidRPr="00796E69" w:rsidRDefault="00796E69" w:rsidP="00796E69">
      <w:pPr>
        <w:pStyle w:val="ListParagraph"/>
        <w:numPr>
          <w:ilvl w:val="0"/>
          <w:numId w:val="1"/>
        </w:numPr>
        <w:rPr>
          <w:b/>
          <w:color w:val="1F497D"/>
        </w:rPr>
      </w:pPr>
      <w:r w:rsidRPr="00796E69">
        <w:rPr>
          <w:b/>
          <w:color w:val="1F497D"/>
        </w:rPr>
        <w:t>Next Step</w:t>
      </w:r>
      <w:bookmarkStart w:id="0" w:name="_GoBack"/>
      <w:bookmarkEnd w:id="0"/>
      <w:r w:rsidRPr="00796E69">
        <w:rPr>
          <w:b/>
          <w:color w:val="1F497D"/>
        </w:rPr>
        <w:t>: Optional</w:t>
      </w:r>
    </w:p>
    <w:p w:rsidR="000664C5" w:rsidRDefault="00B965BC" w:rsidP="00796E69">
      <w:pPr>
        <w:pStyle w:val="ListParagraph"/>
        <w:numPr>
          <w:ilvl w:val="1"/>
          <w:numId w:val="1"/>
        </w:numPr>
        <w:rPr>
          <w:color w:val="1F497D"/>
        </w:rPr>
      </w:pPr>
      <w:r>
        <w:rPr>
          <w:color w:val="1F497D"/>
        </w:rPr>
        <w:t>Business leads may test in this environment if they have time to make sure that web code moving from PLZ23 to release.qa.ameren.com and API moving from Dev. To UAT didn't cause any problems to the features we have tested already</w:t>
      </w:r>
      <w:r w:rsidR="00796E69">
        <w:rPr>
          <w:color w:val="1F497D"/>
        </w:rPr>
        <w:t>, prior to start testing in STAG on 10/10/19</w:t>
      </w:r>
      <w:r>
        <w:rPr>
          <w:color w:val="1F497D"/>
        </w:rPr>
        <w:t>.</w:t>
      </w:r>
    </w:p>
    <w:p w:rsidR="000664C5" w:rsidRDefault="000664C5" w:rsidP="000664C5">
      <w:pPr>
        <w:rPr>
          <w:color w:val="1F497D"/>
        </w:rPr>
      </w:pPr>
    </w:p>
    <w:p w:rsidR="00B965BC" w:rsidRDefault="00B965BC" w:rsidP="00B965BC">
      <w:pPr>
        <w:rPr>
          <w:b/>
          <w:color w:val="1F497D"/>
          <w:sz w:val="28"/>
          <w:szCs w:val="28"/>
          <w:u w:val="single"/>
        </w:rPr>
      </w:pPr>
      <w:r w:rsidRPr="00B965BC">
        <w:rPr>
          <w:b/>
          <w:color w:val="1F497D"/>
          <w:sz w:val="28"/>
          <w:szCs w:val="28"/>
          <w:highlight w:val="yellow"/>
          <w:u w:val="single"/>
        </w:rPr>
        <w:t>STAG Testing (10/10/19 to 10/16/19):</w:t>
      </w:r>
    </w:p>
    <w:p w:rsidR="00071D9B" w:rsidRPr="00796E69" w:rsidRDefault="00071D9B" w:rsidP="00071D9B">
      <w:pPr>
        <w:pStyle w:val="ListParagraph"/>
        <w:numPr>
          <w:ilvl w:val="0"/>
          <w:numId w:val="4"/>
        </w:numPr>
        <w:rPr>
          <w:b/>
          <w:color w:val="1F497D"/>
        </w:rPr>
      </w:pPr>
      <w:r w:rsidRPr="00796E69">
        <w:rPr>
          <w:b/>
          <w:color w:val="1F497D"/>
        </w:rPr>
        <w:t>Current Status: 10/9/19</w:t>
      </w:r>
    </w:p>
    <w:p w:rsidR="00B965BC" w:rsidRDefault="00B965BC" w:rsidP="00071D9B">
      <w:pPr>
        <w:pStyle w:val="ListParagraph"/>
        <w:numPr>
          <w:ilvl w:val="1"/>
          <w:numId w:val="4"/>
        </w:numPr>
        <w:rPr>
          <w:color w:val="1F497D"/>
        </w:rPr>
      </w:pPr>
      <w:proofErr w:type="spellStart"/>
      <w:r w:rsidRPr="00071D9B">
        <w:rPr>
          <w:color w:val="1F497D"/>
        </w:rPr>
        <w:t>Binay's</w:t>
      </w:r>
      <w:proofErr w:type="spellEnd"/>
      <w:r>
        <w:rPr>
          <w:color w:val="1F497D"/>
        </w:rPr>
        <w:t xml:space="preserve"> confirmation that API is in UAT environment, with all fixes from previous </w:t>
      </w:r>
      <w:proofErr w:type="spellStart"/>
      <w:r>
        <w:rPr>
          <w:color w:val="1F497D"/>
        </w:rPr>
        <w:t>testings</w:t>
      </w:r>
      <w:proofErr w:type="spellEnd"/>
      <w:r>
        <w:rPr>
          <w:color w:val="1F497D"/>
        </w:rPr>
        <w:t xml:space="preserve"> (if any)</w:t>
      </w:r>
    </w:p>
    <w:p w:rsidR="00B965BC" w:rsidRDefault="00071D9B" w:rsidP="00071D9B">
      <w:pPr>
        <w:pStyle w:val="ListParagraph"/>
        <w:numPr>
          <w:ilvl w:val="1"/>
          <w:numId w:val="4"/>
        </w:numPr>
        <w:rPr>
          <w:color w:val="1F497D"/>
        </w:rPr>
      </w:pPr>
      <w:r>
        <w:rPr>
          <w:color w:val="1F497D"/>
        </w:rPr>
        <w:t>Marvin</w:t>
      </w:r>
      <w:r w:rsidR="00B965BC">
        <w:rPr>
          <w:color w:val="1F497D"/>
        </w:rPr>
        <w:t xml:space="preserve"> confirm</w:t>
      </w:r>
      <w:r>
        <w:rPr>
          <w:color w:val="1F497D"/>
        </w:rPr>
        <w:t>ed</w:t>
      </w:r>
      <w:r w:rsidR="00B965BC">
        <w:rPr>
          <w:color w:val="1F497D"/>
        </w:rPr>
        <w:t xml:space="preserve"> that web code changes for Active collection features are in "qa.release.ameren.com"</w:t>
      </w:r>
      <w:r>
        <w:rPr>
          <w:color w:val="1F497D"/>
        </w:rPr>
        <w:t xml:space="preserve"> by EOD today</w:t>
      </w:r>
    </w:p>
    <w:p w:rsidR="00B965BC" w:rsidRDefault="00B965BC" w:rsidP="00071D9B">
      <w:pPr>
        <w:pStyle w:val="ListParagraph"/>
        <w:numPr>
          <w:ilvl w:val="1"/>
          <w:numId w:val="4"/>
        </w:numPr>
        <w:rPr>
          <w:color w:val="1F497D"/>
        </w:rPr>
      </w:pPr>
      <w:r>
        <w:rPr>
          <w:color w:val="1F497D"/>
        </w:rPr>
        <w:t>CSS PTST codes are migrated to CSS STAG environment and is available to testing.</w:t>
      </w:r>
    </w:p>
    <w:p w:rsidR="00071D9B" w:rsidRDefault="00071D9B" w:rsidP="00071D9B">
      <w:pPr>
        <w:pStyle w:val="ListParagraph"/>
        <w:numPr>
          <w:ilvl w:val="1"/>
          <w:numId w:val="4"/>
        </w:numPr>
        <w:rPr>
          <w:color w:val="1F497D"/>
        </w:rPr>
      </w:pPr>
      <w:r>
        <w:rPr>
          <w:color w:val="1F497D"/>
        </w:rPr>
        <w:t>STAG test database is being refreshed with new data from production and will be available by EOD today</w:t>
      </w:r>
    </w:p>
    <w:p w:rsidR="00B965BC" w:rsidRDefault="00B965BC" w:rsidP="00071D9B">
      <w:pPr>
        <w:pStyle w:val="ListParagraph"/>
        <w:numPr>
          <w:ilvl w:val="1"/>
          <w:numId w:val="4"/>
        </w:numPr>
        <w:rPr>
          <w:color w:val="1F497D"/>
        </w:rPr>
      </w:pPr>
      <w:r>
        <w:rPr>
          <w:color w:val="1F497D"/>
        </w:rPr>
        <w:t xml:space="preserve">Business leads </w:t>
      </w:r>
      <w:r w:rsidR="00071D9B">
        <w:rPr>
          <w:color w:val="1F497D"/>
        </w:rPr>
        <w:t xml:space="preserve">has </w:t>
      </w:r>
      <w:r>
        <w:rPr>
          <w:color w:val="1F497D"/>
        </w:rPr>
        <w:t>identif</w:t>
      </w:r>
      <w:r w:rsidR="00071D9B">
        <w:rPr>
          <w:color w:val="1F497D"/>
        </w:rPr>
        <w:t>ied</w:t>
      </w:r>
      <w:r>
        <w:rPr>
          <w:color w:val="1F497D"/>
        </w:rPr>
        <w:t xml:space="preserve"> the test scripts needs to be executed in STAG and the data needed</w:t>
      </w:r>
    </w:p>
    <w:p w:rsidR="00071D9B" w:rsidRPr="00796E69" w:rsidRDefault="00071D9B" w:rsidP="00071D9B">
      <w:pPr>
        <w:pStyle w:val="ListParagraph"/>
        <w:numPr>
          <w:ilvl w:val="0"/>
          <w:numId w:val="4"/>
        </w:numPr>
        <w:rPr>
          <w:b/>
          <w:color w:val="1F497D"/>
        </w:rPr>
      </w:pPr>
      <w:r w:rsidRPr="00796E69">
        <w:rPr>
          <w:b/>
          <w:color w:val="1F497D"/>
        </w:rPr>
        <w:t>Next Steps: 10/10/19 to 10/16/19</w:t>
      </w:r>
    </w:p>
    <w:p w:rsidR="00B965BC" w:rsidRDefault="00B965BC" w:rsidP="00071D9B">
      <w:pPr>
        <w:pStyle w:val="ListParagraph"/>
        <w:numPr>
          <w:ilvl w:val="1"/>
          <w:numId w:val="4"/>
        </w:numPr>
        <w:rPr>
          <w:color w:val="1F497D"/>
        </w:rPr>
      </w:pPr>
      <w:r>
        <w:rPr>
          <w:color w:val="1F497D"/>
        </w:rPr>
        <w:t>Business Leads execute the chosen test scripts</w:t>
      </w:r>
    </w:p>
    <w:p w:rsidR="00B965BC" w:rsidRDefault="00B965BC" w:rsidP="00071D9B">
      <w:pPr>
        <w:pStyle w:val="ListParagraph"/>
        <w:numPr>
          <w:ilvl w:val="1"/>
          <w:numId w:val="4"/>
        </w:numPr>
        <w:rPr>
          <w:color w:val="1F497D"/>
        </w:rPr>
      </w:pPr>
      <w:r>
        <w:rPr>
          <w:color w:val="1F497D"/>
        </w:rPr>
        <w:t>Dev</w:t>
      </w:r>
      <w:proofErr w:type="gramStart"/>
      <w:r>
        <w:rPr>
          <w:color w:val="1F497D"/>
        </w:rPr>
        <w:t>./</w:t>
      </w:r>
      <w:proofErr w:type="gramEnd"/>
      <w:r>
        <w:rPr>
          <w:color w:val="1F497D"/>
        </w:rPr>
        <w:t>fixing team available to fixe Bugs identified with as quick as possible turnaround time to meet the October 17</w:t>
      </w:r>
      <w:r>
        <w:rPr>
          <w:color w:val="1F497D"/>
          <w:vertAlign w:val="superscript"/>
        </w:rPr>
        <w:t>th</w:t>
      </w:r>
      <w:r>
        <w:rPr>
          <w:color w:val="1F497D"/>
        </w:rPr>
        <w:t xml:space="preserve"> deployment.</w:t>
      </w:r>
    </w:p>
    <w:p w:rsidR="00B965BC" w:rsidRDefault="00B965BC" w:rsidP="000664C5">
      <w:pPr>
        <w:rPr>
          <w:color w:val="1F497D"/>
        </w:rPr>
      </w:pPr>
    </w:p>
    <w:p w:rsidR="000664C5" w:rsidRDefault="000664C5" w:rsidP="000664C5">
      <w:pPr>
        <w:rPr>
          <w:color w:val="1F497D"/>
        </w:rPr>
      </w:pPr>
    </w:p>
    <w:p w:rsidR="000664C5" w:rsidRDefault="00823805" w:rsidP="000664C5">
      <w:pPr>
        <w:rPr>
          <w:color w:val="1F497D"/>
          <w:sz w:val="28"/>
          <w:szCs w:val="28"/>
        </w:rPr>
      </w:pPr>
      <w:r>
        <w:rPr>
          <w:color w:val="1F497D"/>
          <w:sz w:val="28"/>
          <w:szCs w:val="28"/>
          <w:highlight w:val="yellow"/>
        </w:rPr>
        <w:t xml:space="preserve">Current critical </w:t>
      </w:r>
      <w:r w:rsidR="00796E69">
        <w:rPr>
          <w:color w:val="1F497D"/>
          <w:sz w:val="28"/>
          <w:szCs w:val="28"/>
          <w:highlight w:val="yellow"/>
        </w:rPr>
        <w:t xml:space="preserve">UAT </w:t>
      </w:r>
      <w:r>
        <w:rPr>
          <w:color w:val="1F497D"/>
          <w:sz w:val="28"/>
          <w:szCs w:val="28"/>
          <w:highlight w:val="yellow"/>
        </w:rPr>
        <w:t xml:space="preserve">issues </w:t>
      </w:r>
      <w:r w:rsidR="00796E69">
        <w:rPr>
          <w:color w:val="1F497D"/>
          <w:sz w:val="28"/>
          <w:szCs w:val="28"/>
          <w:highlight w:val="yellow"/>
        </w:rPr>
        <w:t xml:space="preserve">that </w:t>
      </w:r>
      <w:r>
        <w:rPr>
          <w:color w:val="1F497D"/>
          <w:sz w:val="28"/>
          <w:szCs w:val="28"/>
          <w:highlight w:val="yellow"/>
        </w:rPr>
        <w:t xml:space="preserve">needs to be </w:t>
      </w:r>
      <w:r w:rsidR="00796E69">
        <w:rPr>
          <w:color w:val="1F497D"/>
          <w:sz w:val="28"/>
          <w:szCs w:val="28"/>
          <w:highlight w:val="yellow"/>
        </w:rPr>
        <w:t>solved by the</w:t>
      </w:r>
      <w:r w:rsidR="000664C5">
        <w:rPr>
          <w:color w:val="1F497D"/>
          <w:sz w:val="28"/>
          <w:szCs w:val="28"/>
          <w:highlight w:val="yellow"/>
        </w:rPr>
        <w:t xml:space="preserve"> team </w:t>
      </w:r>
      <w:r w:rsidR="00796E69">
        <w:rPr>
          <w:color w:val="1F497D"/>
          <w:sz w:val="28"/>
          <w:szCs w:val="28"/>
          <w:highlight w:val="yellow"/>
        </w:rPr>
        <w:t>as soon as possible:</w:t>
      </w:r>
      <w:r w:rsidR="000664C5">
        <w:rPr>
          <w:color w:val="1F497D"/>
          <w:sz w:val="28"/>
          <w:szCs w:val="28"/>
        </w:rPr>
        <w:t xml:space="preserve"> </w:t>
      </w:r>
    </w:p>
    <w:p w:rsidR="000664C5" w:rsidRDefault="000664C5" w:rsidP="000664C5">
      <w:pPr>
        <w:pStyle w:val="ListParagraph"/>
        <w:numPr>
          <w:ilvl w:val="0"/>
          <w:numId w:val="2"/>
        </w:numPr>
        <w:rPr>
          <w:color w:val="1F497D"/>
        </w:rPr>
      </w:pPr>
      <w:r>
        <w:rPr>
          <w:color w:val="1F497D"/>
        </w:rPr>
        <w:t xml:space="preserve">Verify </w:t>
      </w:r>
      <w:proofErr w:type="spellStart"/>
      <w:r>
        <w:rPr>
          <w:color w:val="1F497D"/>
        </w:rPr>
        <w:t>SendGrid</w:t>
      </w:r>
      <w:proofErr w:type="spellEnd"/>
      <w:r>
        <w:rPr>
          <w:color w:val="1F497D"/>
        </w:rPr>
        <w:t xml:space="preserve"> connect email</w:t>
      </w:r>
    </w:p>
    <w:p w:rsidR="000664C5" w:rsidRDefault="000664C5" w:rsidP="000664C5">
      <w:pPr>
        <w:pStyle w:val="ListParagraph"/>
        <w:numPr>
          <w:ilvl w:val="0"/>
          <w:numId w:val="2"/>
        </w:numPr>
        <w:rPr>
          <w:color w:val="1F497D"/>
        </w:rPr>
      </w:pPr>
      <w:r>
        <w:rPr>
          <w:color w:val="1F497D"/>
        </w:rPr>
        <w:t>Verify 7 day reminder email</w:t>
      </w:r>
    </w:p>
    <w:p w:rsidR="000664C5" w:rsidRDefault="000664C5" w:rsidP="000664C5">
      <w:pPr>
        <w:pStyle w:val="ListParagraph"/>
        <w:numPr>
          <w:ilvl w:val="0"/>
          <w:numId w:val="2"/>
        </w:numPr>
        <w:rPr>
          <w:color w:val="1F497D"/>
        </w:rPr>
      </w:pPr>
      <w:r>
        <w:rPr>
          <w:color w:val="1F497D"/>
        </w:rPr>
        <w:t>Verify 10 voidance and the email</w:t>
      </w:r>
    </w:p>
    <w:p w:rsidR="000664C5" w:rsidRDefault="000664C5" w:rsidP="000664C5">
      <w:pPr>
        <w:pStyle w:val="ListParagraph"/>
        <w:numPr>
          <w:ilvl w:val="0"/>
          <w:numId w:val="2"/>
        </w:numPr>
        <w:rPr>
          <w:color w:val="1F497D"/>
        </w:rPr>
      </w:pPr>
      <w:r>
        <w:rPr>
          <w:color w:val="1F497D"/>
        </w:rPr>
        <w:t>Business leads retest any outstanding test scripts</w:t>
      </w:r>
    </w:p>
    <w:p w:rsidR="000664C5" w:rsidRDefault="000664C5" w:rsidP="000664C5">
      <w:pPr>
        <w:rPr>
          <w:color w:val="1F497D"/>
        </w:rPr>
      </w:pPr>
    </w:p>
    <w:p w:rsidR="000664C5" w:rsidRDefault="000664C5" w:rsidP="000664C5">
      <w:pPr>
        <w:rPr>
          <w:color w:val="1F497D"/>
        </w:rPr>
      </w:pPr>
    </w:p>
    <w:p w:rsidR="00EF2D34" w:rsidRDefault="002676FC"/>
    <w:sectPr w:rsidR="00EF2D34" w:rsidSect="00796E69">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91079"/>
    <w:multiLevelType w:val="hybridMultilevel"/>
    <w:tmpl w:val="53AE9D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8CD4487"/>
    <w:multiLevelType w:val="hybridMultilevel"/>
    <w:tmpl w:val="506EF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AE2CFB"/>
    <w:multiLevelType w:val="hybridMultilevel"/>
    <w:tmpl w:val="528644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44B6867"/>
    <w:multiLevelType w:val="hybridMultilevel"/>
    <w:tmpl w:val="BE984AF4"/>
    <w:lvl w:ilvl="0" w:tplc="F9B09280">
      <w:start w:val="1"/>
      <w:numFmt w:val="decimal"/>
      <w:lvlText w:val="%1."/>
      <w:lvlJc w:val="left"/>
      <w:pPr>
        <w:ind w:left="720" w:hanging="360"/>
      </w:pPr>
      <w:rPr>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4C5"/>
    <w:rsid w:val="000664C5"/>
    <w:rsid w:val="00071D9B"/>
    <w:rsid w:val="00194D56"/>
    <w:rsid w:val="002676FC"/>
    <w:rsid w:val="0043724C"/>
    <w:rsid w:val="00796E69"/>
    <w:rsid w:val="00823805"/>
    <w:rsid w:val="00B35738"/>
    <w:rsid w:val="00B96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5F960"/>
  <w15:chartTrackingRefBased/>
  <w15:docId w15:val="{08CB2C1D-5DF5-4FC4-82FF-28E727DC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4C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4C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Anoth, Bash</dc:creator>
  <cp:keywords/>
  <dc:description/>
  <cp:lastModifiedBy>Anoth, Bash</cp:lastModifiedBy>
  <cp:revision>3</cp:revision>
  <dcterms:created xsi:type="dcterms:W3CDTF">2019-10-09T18:40:00Z</dcterms:created>
  <dcterms:modified xsi:type="dcterms:W3CDTF">2019-10-09T18:41:00Z</dcterms:modified>
</cp:coreProperties>
</file>